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40" w:lineRule="auto"/>
        <w:jc w:val="center"/>
      </w:pPr>
    </w:p>
    <w:p>
      <w:pPr>
        <w:widowControl/>
        <w:spacing w:before="0" w:after="0" w:line="240" w:lineRule="auto"/>
        <w:jc w:val="center"/>
      </w:pPr>
      <w:bookmarkStart w:id="0" w:name="_GoBack"/>
      <w:bookmarkEnd w:id="0"/>
      <w:r>
        <w:rPr>
          <w:rFonts w:ascii="新細明體" w:hAnsi="新細明體" w:eastAsia="新細明體" w:cs="新細明體"/>
          <w:b/>
          <w:sz w:val="28"/>
          <w:szCs w:val="28"/>
        </w:rPr>
        <w:t>神是我的牧者  一 不至缺乏的愛</w:t>
      </w:r>
    </w:p>
    <w:p>
      <w:pPr>
        <w:widowControl/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8"/>
          <w:szCs w:val="28"/>
        </w:rPr>
        <w:t xml:space="preserve">詩篇23：1-2  耶和華是我的牧者，我必不致缺乏。他使我躺臥在青草地上，領我在可安歇的水邊。    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8"/>
          <w:szCs w:val="28"/>
        </w:rPr>
        <w:t xml:space="preserve">    父親怎樣顧念他的孩子，牧人怎樣愛惜他的羊群，神也怎樣顧念他的每一個子民。從前我們走自己的道路，是個迷失的羊，但是當我們的主把我們從曠野裡，從罪惡死亡裡救回來的時候，在我們裡面有一個感覺，不</w:t>
      </w:r>
      <w:r>
        <w:rPr>
          <w:rFonts w:ascii="MS Mincho" w:hAnsi="MS Mincho" w:eastAsia="MS Mincho" w:cs="MS Mincho"/>
          <w:b w:val="0"/>
          <w:sz w:val="28"/>
          <w:szCs w:val="28"/>
        </w:rPr>
        <w:t>​​</w:t>
      </w:r>
      <w:r>
        <w:rPr>
          <w:rFonts w:ascii="新細明體" w:hAnsi="新細明體" w:eastAsia="新細明體" w:cs="新細明體"/>
          <w:b w:val="0"/>
          <w:sz w:val="28"/>
          <w:szCs w:val="28"/>
        </w:rPr>
        <w:t>但我的牧人為我捨命，祂揀選了我，我今天也揀選了祂，我今天不但要祂作我的牧者，更要祂作我的天父。天父阿！你既然這樣的愛我，我也愛你。從今以後，我把自己完全交在你的手中。從前我走自己的道路，從今以後我要把自己放在你的牧養中，讓你來引導我、管理我、帶領我，我的一生都是屬於你的。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8"/>
          <w:szCs w:val="28"/>
        </w:rPr>
        <w:t xml:space="preserve">    主耶穌用好牧人與羊的比喻來表達祂與我們之間的親密關係。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8"/>
          <w:szCs w:val="28"/>
        </w:rPr>
        <w:t xml:space="preserve">    約翰福音10:14-18 我是好牧人；我認識我的羊，我的羊也認識我，正如父認識我，我也認識父一樣；並且我為羊捨命。我另外有羊，不是這圈裏的；我必須領他們來，他們也要聽我的聲音，並且要合成一群，歸一個牧人了。我父愛我；因我將命捨去，好再取回來。沒有人奪我的命去，是我自己捨的。我有權柄捨了，也有權柄取回來。這是我從我父所受的命令。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/>
          <w:sz w:val="28"/>
          <w:szCs w:val="28"/>
        </w:rPr>
        <w:t>這段經文強調了兩項真理：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8"/>
          <w:szCs w:val="28"/>
        </w:rPr>
        <w:t>1. 神藉著基督和聖靈，深深顧念著祂的每一個孩子；一位好牧人如何顧惜自己的羊群，天父也同樣深深地愛著祂的兒女，時時眷顧、保護、引領他們，並且與他們親近。</w:t>
      </w:r>
    </w:p>
    <w:p>
      <w:pPr>
        <w:spacing w:before="0" w:after="0" w:line="240" w:lineRule="auto"/>
      </w:pP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8"/>
          <w:szCs w:val="28"/>
        </w:rPr>
        <w:t>2. 信徒是主的羊群；我們屬於祂，是祂特別關愛顧念的人。雖然“我們都如羊走迷”(賽53:6) ，但主已為我們流出寶血，救贖了我們；我們現在屬於祂，是祂的羊，應當抓住這詩篇中的應許，聽從祂的聲音，來跟隨祂。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8"/>
          <w:szCs w:val="28"/>
        </w:rPr>
        <w:t xml:space="preserve">    </w:t>
      </w:r>
      <w:r>
        <w:rPr>
          <w:rFonts w:ascii="新細明體" w:hAnsi="新細明體" w:eastAsia="新細明體" w:cs="新細明體"/>
          <w:b/>
          <w:sz w:val="28"/>
          <w:szCs w:val="28"/>
        </w:rPr>
        <w:t>我必不至缺乏：“ 不至缺乏”有兩重意味：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8"/>
          <w:szCs w:val="28"/>
        </w:rPr>
        <w:t>1. 神為了在我們生命中成就他的旨意，必使我們身心靈充充足足具備各樣的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8"/>
          <w:szCs w:val="28"/>
        </w:rPr>
        <w:t xml:space="preserve">  條件，一無所缺。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8"/>
          <w:szCs w:val="28"/>
        </w:rPr>
        <w:t>2. 即使在困難的時刻，我們也必因好牧人對我們生命的供應和眷顧而滿足，因我們信靠他的慈愛和他對我們的信實應許。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8"/>
          <w:szCs w:val="28"/>
        </w:rPr>
        <w:t xml:space="preserve">    在屬靈生活的起點上，一方面是神的愛摸著我們、得著我們；另外一面是我們的奉獻，是我們把自己獻給祂。不錯！神在創世之前揀選了我，又在時間裡面尋找了我、得著了我，但這是祂的一面。在我們這一面，當祂的愛摸著我們的時候，我們要揀選祂作我們的牧人。如果我們要走前面的道路，要過正常的基督徒生活，就必須要作決定。</w:t>
      </w:r>
    </w:p>
    <w:p>
      <w:pPr>
        <w:spacing w:before="0" w:after="0" w:line="240" w:lineRule="auto"/>
      </w:pP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8"/>
          <w:szCs w:val="28"/>
        </w:rPr>
        <w:t xml:space="preserve">    主犧牲了祂的一切，來作我的牧人，今天我有沒有也擺上我的一切來作祂的羊？什麼叫作“奉獻”？“奉獻”沒有別的意思，就是把我整個人擺在主的帶領之下，從今以後完全為著祂、憑著祂，不再有自己的意思、不再走自己的道路。我已經揀選祂作我的主，我已經揀選祂作我的牧人，從今以後是祂的事情，不是我的事情。我們在神面前，這樣的感覺愈深，我們前面的道路就愈正直。如果我們在神面前這樣的感覺浮淺，我們就會走彎曲的道路，有一天還會跑出羊圈。</w:t>
      </w:r>
    </w:p>
    <w:p>
      <w:pPr>
        <w:spacing w:before="0" w:after="0" w:line="240" w:lineRule="auto"/>
      </w:pP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8"/>
          <w:szCs w:val="28"/>
        </w:rPr>
        <w:t xml:space="preserve">    “耶和華是我的牧者，我必不至缺乏。”這是我的信心，這是我的見證。我在信心裡，把我自己完全交給我的牧人。我深信地說：我一生不會有缺乏。弟兄姊妹！你肯這樣信靠祂嗎？許多時候我們不敢奉獻，為什麼？因為怕缺乏。但是，如果你能看見這一位愛你的神，是你的牧人的話，你就能說：“耶和華是我的牧者，我必不至缺乏。”</w:t>
      </w:r>
    </w:p>
    <w:sectPr>
      <w:pgSz w:w="8419" w:h="11906"/>
      <w:pgMar w:top="374" w:right="794" w:bottom="392" w:left="454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Mincho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文鼎粗圓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Microsoft YaHei">
    <w:panose1 w:val="020B0503020204020204"/>
    <w:charset w:val="00"/>
    <w:family w:val="auto"/>
    <w:pitch w:val="default"/>
    <w:sig w:usb0="80000287" w:usb1="28CF3C52" w:usb2="00000016" w:usb3="00000000" w:csb0="0004001F" w:csb1="00000000"/>
  </w:font>
  <w:font w:name="Microsoft YaHei">
    <w:panose1 w:val="020B0503020204020204"/>
    <w:charset w:val="00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compressPunctuation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paragraph" w:styleId="2">
    <w:name w:val="heading 1"/>
    <w:basedOn w:val="3"/>
    <w:next w:val="3"/>
    <w:uiPriority w:val="0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4">
    <w:name w:val="heading 2"/>
    <w:basedOn w:val="3"/>
    <w:next w:val="3"/>
    <w:uiPriority w:val="0"/>
    <w:pPr>
      <w:keepNext/>
      <w:keepLines/>
      <w:spacing w:before="360" w:after="80"/>
      <w:contextualSpacing/>
    </w:pPr>
    <w:rPr>
      <w:b/>
      <w:sz w:val="36"/>
      <w:szCs w:val="36"/>
    </w:rPr>
  </w:style>
  <w:style w:type="paragraph" w:styleId="5">
    <w:name w:val="heading 3"/>
    <w:basedOn w:val="3"/>
    <w:next w:val="3"/>
    <w:uiPriority w:val="0"/>
    <w:pPr>
      <w:keepNext/>
      <w:keepLines/>
      <w:spacing w:before="280" w:after="80"/>
      <w:contextualSpacing/>
    </w:pPr>
    <w:rPr>
      <w:b/>
      <w:sz w:val="28"/>
      <w:szCs w:val="28"/>
    </w:rPr>
  </w:style>
  <w:style w:type="paragraph" w:styleId="6">
    <w:name w:val="heading 4"/>
    <w:basedOn w:val="3"/>
    <w:next w:val="3"/>
    <w:uiPriority w:val="0"/>
    <w:pPr>
      <w:keepNext/>
      <w:keepLines/>
      <w:spacing w:before="240" w:after="40"/>
      <w:contextualSpacing/>
    </w:pPr>
    <w:rPr>
      <w:b/>
      <w:sz w:val="24"/>
      <w:szCs w:val="24"/>
    </w:rPr>
  </w:style>
  <w:style w:type="paragraph" w:styleId="7">
    <w:name w:val="heading 5"/>
    <w:basedOn w:val="3"/>
    <w:next w:val="3"/>
    <w:uiPriority w:val="0"/>
    <w:pPr>
      <w:keepNext/>
      <w:keepLines/>
      <w:spacing w:before="220" w:after="40"/>
      <w:contextualSpacing/>
    </w:pPr>
    <w:rPr>
      <w:b/>
      <w:sz w:val="22"/>
      <w:szCs w:val="22"/>
    </w:rPr>
  </w:style>
  <w:style w:type="paragraph" w:styleId="8">
    <w:name w:val="heading 6"/>
    <w:basedOn w:val="3"/>
    <w:next w:val="3"/>
    <w:uiPriority w:val="0"/>
    <w:pPr>
      <w:keepNext/>
      <w:keepLines/>
      <w:spacing w:before="200" w:after="40"/>
      <w:contextualSpacing/>
    </w:pPr>
    <w:rPr>
      <w:b/>
      <w:sz w:val="20"/>
      <w:szCs w:val="20"/>
    </w:rPr>
  </w:style>
  <w:style w:type="paragraph" w:customStyle="1" w:styleId="3">
    <w:name w:val="normal"/>
    <w:uiPriority w:val="0"/>
  </w:style>
  <w:style w:type="paragraph" w:styleId="9">
    <w:name w:val="Subtitle"/>
    <w:basedOn w:val="3"/>
    <w:next w:val="3"/>
    <w:uiPriority w:val="0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0">
    <w:name w:val="Title"/>
    <w:basedOn w:val="3"/>
    <w:next w:val="3"/>
    <w:uiPriority w:val="0"/>
    <w:pPr>
      <w:keepNext/>
      <w:keepLines/>
      <w:spacing w:before="480" w:after="120"/>
      <w:contextualSpacing/>
    </w:pPr>
    <w:rPr>
      <w:b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個人版_9.1.0.4468_{F1E327BC-269C-435d-A152-05C5408002CA}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2016-09-17T11:36:23Z</dcterms:created>
  <cp:lastModifiedBy>mht</cp:lastModifiedBy>
  <dcterms:modified xsi:type="dcterms:W3CDTF">2016-09-17T11:39:53Z</dcterms:modified>
  <dc:title>神是我的牧者  一 不至缺乏的愛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